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E9A" w:rsidRDefault="00F57E9A" w:rsidP="00F57E9A">
      <w:pPr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ECDBAD" wp14:editId="38B448A6">
            <wp:simplePos x="0" y="0"/>
            <wp:positionH relativeFrom="column">
              <wp:posOffset>3158490</wp:posOffset>
            </wp:positionH>
            <wp:positionV relativeFrom="paragraph">
              <wp:posOffset>-160655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E9A" w:rsidRDefault="00F57E9A" w:rsidP="00F57E9A">
      <w:pPr>
        <w:rPr>
          <w:sz w:val="28"/>
        </w:rPr>
      </w:pPr>
    </w:p>
    <w:p w:rsidR="00F57E9A" w:rsidRDefault="00F57E9A" w:rsidP="00F57E9A">
      <w:pPr>
        <w:rPr>
          <w:sz w:val="28"/>
        </w:rPr>
      </w:pPr>
    </w:p>
    <w:p w:rsidR="00F57E9A" w:rsidRDefault="00F57E9A" w:rsidP="00F57E9A">
      <w:pPr>
        <w:rPr>
          <w:sz w:val="28"/>
        </w:rPr>
      </w:pPr>
    </w:p>
    <w:p w:rsidR="00F57E9A" w:rsidRDefault="00F57E9A" w:rsidP="00F57E9A">
      <w:pPr>
        <w:rPr>
          <w:sz w:val="28"/>
        </w:rPr>
      </w:pPr>
    </w:p>
    <w:p w:rsidR="00F57E9A" w:rsidRDefault="00F57E9A" w:rsidP="00F57E9A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793"/>
        <w:gridCol w:w="1135"/>
        <w:gridCol w:w="1069"/>
        <w:gridCol w:w="1447"/>
        <w:gridCol w:w="2127"/>
      </w:tblGrid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jc w:val="right"/>
              <w:rPr>
                <w:sz w:val="28"/>
                <w:szCs w:val="28"/>
              </w:rPr>
            </w:pPr>
          </w:p>
          <w:p w:rsidR="00F57E9A" w:rsidRDefault="00F57E9A" w:rsidP="003216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D15E5C">
              <w:rPr>
                <w:b/>
                <w:sz w:val="28"/>
                <w:szCs w:val="28"/>
              </w:rPr>
              <w:t>0</w:t>
            </w:r>
            <w:r w:rsidR="00BA03F6">
              <w:rPr>
                <w:b/>
                <w:sz w:val="28"/>
                <w:szCs w:val="28"/>
              </w:rPr>
              <w:t>4</w:t>
            </w:r>
            <w:r w:rsidR="003216D6">
              <w:rPr>
                <w:b/>
                <w:sz w:val="28"/>
                <w:szCs w:val="28"/>
              </w:rPr>
              <w:t>.</w:t>
            </w:r>
            <w:r w:rsidR="00D15E5C">
              <w:rPr>
                <w:b/>
                <w:sz w:val="28"/>
                <w:szCs w:val="28"/>
              </w:rPr>
              <w:t>04</w:t>
            </w:r>
            <w:bookmarkStart w:id="0" w:name="_GoBack"/>
            <w:bookmarkEnd w:id="0"/>
            <w:r w:rsidR="006137E1">
              <w:rPr>
                <w:b/>
                <w:sz w:val="28"/>
                <w:szCs w:val="28"/>
              </w:rPr>
              <w:t>.</w:t>
            </w:r>
            <w:r w:rsidR="005960E2"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r>
              <w:t>7-11 лет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r>
              <w:t>11-18 лет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r>
              <w:t>7-11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r>
              <w:t>11-18 лет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Пшенная молочная каша с маслом сл.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210гр.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285,00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2,13</w:t>
            </w:r>
          </w:p>
        </w:tc>
      </w:tr>
      <w:tr w:rsidR="00F57E9A" w:rsidTr="00F57E9A">
        <w:trPr>
          <w:trHeight w:val="64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порциями (российский)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358,79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358,79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</w:t>
            </w:r>
            <w:r w:rsidR="00BC71E5">
              <w:rPr>
                <w:sz w:val="28"/>
                <w:szCs w:val="28"/>
              </w:rPr>
              <w:t>льник ленинградский с курицей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124,75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 из курицы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гр.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гр.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286,00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изделия отварные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224,60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плодов шиповника</w:t>
            </w:r>
          </w:p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88,20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867,35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980,70</w:t>
            </w:r>
          </w:p>
        </w:tc>
      </w:tr>
      <w:tr w:rsidR="00F57E9A" w:rsidTr="00F57E9A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A" w:rsidRDefault="00F57E9A">
            <w:pPr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1226,14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9A" w:rsidRDefault="00F57E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1339,49</w:t>
            </w:r>
          </w:p>
        </w:tc>
      </w:tr>
    </w:tbl>
    <w:p w:rsidR="00F57E9A" w:rsidRDefault="00F57E9A" w:rsidP="00F57E9A"/>
    <w:p w:rsidR="00DA51A6" w:rsidRDefault="00DA51A6"/>
    <w:sectPr w:rsidR="00DA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9A"/>
    <w:rsid w:val="002F21E8"/>
    <w:rsid w:val="0031331E"/>
    <w:rsid w:val="003216D6"/>
    <w:rsid w:val="004D06D4"/>
    <w:rsid w:val="00536246"/>
    <w:rsid w:val="005960E2"/>
    <w:rsid w:val="005A2436"/>
    <w:rsid w:val="006137E1"/>
    <w:rsid w:val="0062146A"/>
    <w:rsid w:val="007B433D"/>
    <w:rsid w:val="008B203E"/>
    <w:rsid w:val="008C3782"/>
    <w:rsid w:val="00960CD2"/>
    <w:rsid w:val="00B54F1B"/>
    <w:rsid w:val="00BA03F6"/>
    <w:rsid w:val="00BC71E5"/>
    <w:rsid w:val="00BF1883"/>
    <w:rsid w:val="00BF4497"/>
    <w:rsid w:val="00D15E5C"/>
    <w:rsid w:val="00DA51A6"/>
    <w:rsid w:val="00EC0094"/>
    <w:rsid w:val="00F57E9A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44</cp:revision>
  <cp:lastPrinted>2025-03-27T07:09:00Z</cp:lastPrinted>
  <dcterms:created xsi:type="dcterms:W3CDTF">2024-01-12T09:38:00Z</dcterms:created>
  <dcterms:modified xsi:type="dcterms:W3CDTF">2025-03-27T07:09:00Z</dcterms:modified>
</cp:coreProperties>
</file>